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A17FD5" w14:textId="77777777" w:rsidR="002D24F7" w:rsidRDefault="00EF0DBD" w:rsidP="0043635C">
      <w:pPr>
        <w:pStyle w:val="Ttulo"/>
        <w:jc w:val="both"/>
      </w:pPr>
      <w:r>
        <w:t>ESP8266</w:t>
      </w:r>
    </w:p>
    <w:p w14:paraId="70B1D329" w14:textId="77777777" w:rsidR="00EF0DBD" w:rsidRDefault="00EF0DBD" w:rsidP="0043635C">
      <w:pPr>
        <w:jc w:val="both"/>
      </w:pPr>
    </w:p>
    <w:p w14:paraId="70FEC25A" w14:textId="77777777" w:rsidR="00EF0DBD" w:rsidRPr="00EF0DBD" w:rsidRDefault="00EF0DBD" w:rsidP="0043635C">
      <w:pPr>
        <w:jc w:val="both"/>
      </w:pPr>
      <w:r>
        <w:t xml:space="preserve">ESP8266 </w:t>
      </w:r>
      <w:r w:rsidR="00465DE8">
        <w:t xml:space="preserve">(Electronic Stability Program) </w:t>
      </w:r>
      <w:r>
        <w:t>é um microcontrolador, que permite comunicar por Wi-Fi.</w:t>
      </w:r>
    </w:p>
    <w:p w14:paraId="7872FDA3" w14:textId="77777777" w:rsidR="00EF0DBD" w:rsidRDefault="00CC5A7B" w:rsidP="0043635C">
      <w:pPr>
        <w:jc w:val="both"/>
      </w:pPr>
      <w:r>
        <w:t xml:space="preserve">Existe </w:t>
      </w:r>
      <w:r w:rsidR="006C3CBC">
        <w:t>um DEVKIT (Kit de Desenvolvimento de Software) ou SDK que contêm a ESP8266, estes kits são desenvolvidos para que programadores externos tenham uma melhor integração com o software e hardware. Representado na figura 1.</w:t>
      </w:r>
    </w:p>
    <w:p w14:paraId="6E795BA9" w14:textId="77777777" w:rsidR="006C3CBC" w:rsidRDefault="005D4FF4" w:rsidP="0043635C">
      <w:pPr>
        <w:keepNext/>
        <w:jc w:val="center"/>
      </w:pPr>
      <w:r w:rsidRPr="005D4FF4">
        <w:rPr>
          <w:noProof/>
          <w:lang w:eastAsia="pt-PT"/>
        </w:rPr>
        <w:drawing>
          <wp:inline distT="0" distB="0" distL="0" distR="0" wp14:anchorId="727DB269" wp14:editId="5B32515E">
            <wp:extent cx="2058035" cy="137194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0211" cy="137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F91" w14:textId="77777777" w:rsidR="005D4FF4" w:rsidRDefault="006C3CBC" w:rsidP="0043635C">
      <w:pPr>
        <w:pStyle w:val="Legenda"/>
        <w:jc w:val="center"/>
      </w:pPr>
      <w:r>
        <w:t xml:space="preserve">Figura </w:t>
      </w:r>
      <w:r w:rsidR="00945C6C">
        <w:fldChar w:fldCharType="begin"/>
      </w:r>
      <w:r w:rsidR="00945C6C">
        <w:instrText xml:space="preserve"> SEQ Figura \* ARABIC </w:instrText>
      </w:r>
      <w:r w:rsidR="00945C6C">
        <w:fldChar w:fldCharType="separate"/>
      </w:r>
      <w:r w:rsidR="00465DE8">
        <w:rPr>
          <w:noProof/>
        </w:rPr>
        <w:t>1</w:t>
      </w:r>
      <w:r w:rsidR="00945C6C">
        <w:rPr>
          <w:noProof/>
        </w:rPr>
        <w:fldChar w:fldCharType="end"/>
      </w:r>
      <w:r>
        <w:t xml:space="preserve"> – DEVKIT ESP8266</w:t>
      </w:r>
    </w:p>
    <w:p w14:paraId="5FFF3A2D" w14:textId="77777777" w:rsidR="006C3CBC" w:rsidRDefault="006C3CBC" w:rsidP="0043635C">
      <w:pPr>
        <w:jc w:val="both"/>
      </w:pPr>
      <w:r>
        <w:t>O que foi fornecido para desenvolvimento foi apenas a ESP8266</w:t>
      </w:r>
      <w:r w:rsidR="00465DE8">
        <w:t>, pelo que foi necessário uma placa br</w:t>
      </w:r>
      <w:r w:rsidR="00C93816">
        <w:t>anca, alguns jumpers, um USB TTL</w:t>
      </w:r>
      <w:r w:rsidR="00465DE8">
        <w:t>. As ligações que permitiram os testes que se seguem, estão representadas na figura 2.</w:t>
      </w:r>
    </w:p>
    <w:p w14:paraId="5D67BBA5" w14:textId="77777777" w:rsidR="00465DE8" w:rsidRPr="006C3CBC" w:rsidRDefault="00465DE8" w:rsidP="0043635C">
      <w:pPr>
        <w:jc w:val="both"/>
      </w:pPr>
    </w:p>
    <w:p w14:paraId="6F9686F9" w14:textId="77777777" w:rsidR="00465DE8" w:rsidRDefault="00EF0DBD" w:rsidP="0043635C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34685A4B" wp14:editId="225CAC3D">
            <wp:extent cx="5397500" cy="1308100"/>
            <wp:effectExtent l="0" t="0" r="12700" b="12700"/>
            <wp:docPr id="1" name="Imagem 1" descr="/Users/Daniela/Desktop/Captura de ecrã 2017-02-09, às 14.3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aniela/Desktop/Captura de ecrã 2017-02-09, às 14.34.4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FD15" w14:textId="77777777" w:rsidR="00EF0DBD" w:rsidRDefault="00465DE8" w:rsidP="0043635C">
      <w:pPr>
        <w:pStyle w:val="Legenda"/>
        <w:jc w:val="center"/>
      </w:pPr>
      <w:r>
        <w:t xml:space="preserve">Figura </w:t>
      </w:r>
      <w:r w:rsidR="00945C6C">
        <w:fldChar w:fldCharType="begin"/>
      </w:r>
      <w:r w:rsidR="00945C6C">
        <w:instrText xml:space="preserve"> SEQ Figura \* ARABIC </w:instrText>
      </w:r>
      <w:r w:rsidR="00945C6C">
        <w:fldChar w:fldCharType="separate"/>
      </w:r>
      <w:r>
        <w:rPr>
          <w:noProof/>
        </w:rPr>
        <w:t>2</w:t>
      </w:r>
      <w:r w:rsidR="00945C6C">
        <w:rPr>
          <w:noProof/>
        </w:rPr>
        <w:fldChar w:fldCharType="end"/>
      </w:r>
    </w:p>
    <w:p w14:paraId="2C2E0DEF" w14:textId="77777777" w:rsidR="00465DE8" w:rsidRDefault="00465DE8" w:rsidP="0043635C">
      <w:pPr>
        <w:jc w:val="both"/>
      </w:pPr>
    </w:p>
    <w:p w14:paraId="7DD954AD" w14:textId="77777777" w:rsidR="00C93816" w:rsidRDefault="00CA3518" w:rsidP="0043635C">
      <w:pPr>
        <w:jc w:val="both"/>
        <w:rPr>
          <w:lang w:eastAsia="pt-PT"/>
        </w:rPr>
      </w:pPr>
      <w:r w:rsidRPr="00C93816">
        <w:t>Existiram alguns problemas em detetar o dispositivo, porqu</w:t>
      </w:r>
      <w:r w:rsidR="00601ED1" w:rsidRPr="00C93816">
        <w:t xml:space="preserve">e apesar de ter tentado instalar alguns drivers, o sistema operativo OSx tem </w:t>
      </w:r>
      <w:r w:rsidR="00C93816" w:rsidRPr="00C93816">
        <w:rPr>
          <w:lang w:eastAsia="pt-PT"/>
        </w:rPr>
        <w:t xml:space="preserve">SIP </w:t>
      </w:r>
      <w:r w:rsidR="00C93816">
        <w:rPr>
          <w:lang w:eastAsia="pt-PT"/>
        </w:rPr>
        <w:t xml:space="preserve">que </w:t>
      </w:r>
      <w:r w:rsidR="00C93816" w:rsidRPr="00C93816">
        <w:rPr>
          <w:lang w:eastAsia="pt-PT"/>
        </w:rPr>
        <w:t>é uma proteção para a integridade do sistema (Security Integration Protection) e pode ser desativado com reinício</w:t>
      </w:r>
      <w:r w:rsidR="00C93816">
        <w:rPr>
          <w:lang w:eastAsia="pt-PT"/>
        </w:rPr>
        <w:t xml:space="preserve"> do computador, no entanto não considerei como opção, uma vez que envolvia alguns riscos. Para solucionar o problema, instalei uma máquina virtual Ubuntu, onde já não houve qualquer problema em detetar o dispositivo, apenas foi necessário dar permissões através de sudo chmod 666 /dev/ttyUSB0.</w:t>
      </w:r>
    </w:p>
    <w:p w14:paraId="15925C4C" w14:textId="77777777" w:rsidR="0049285A" w:rsidRDefault="0049285A" w:rsidP="0043635C">
      <w:pPr>
        <w:jc w:val="both"/>
        <w:rPr>
          <w:lang w:eastAsia="pt-PT"/>
        </w:rPr>
      </w:pPr>
    </w:p>
    <w:p w14:paraId="2AEB955F" w14:textId="77777777" w:rsidR="0049285A" w:rsidRDefault="0049285A" w:rsidP="0043635C">
      <w:pPr>
        <w:jc w:val="both"/>
        <w:rPr>
          <w:lang w:eastAsia="pt-PT"/>
        </w:rPr>
      </w:pPr>
      <w:r>
        <w:rPr>
          <w:lang w:eastAsia="pt-PT"/>
        </w:rPr>
        <w:t>Posto já conseguir comunicar com o dispositivo, instalei o IDE Arduino 1.8.1.</w:t>
      </w:r>
    </w:p>
    <w:p w14:paraId="2ACE151C" w14:textId="77777777" w:rsidR="00110E34" w:rsidRDefault="0049285A" w:rsidP="0043635C">
      <w:pPr>
        <w:jc w:val="both"/>
        <w:rPr>
          <w:lang w:eastAsia="pt-PT"/>
        </w:rPr>
      </w:pPr>
      <w:r>
        <w:rPr>
          <w:lang w:eastAsia="pt-PT"/>
        </w:rPr>
        <w:t xml:space="preserve">Depois de alguma pesquisa, encontrei um github </w:t>
      </w:r>
      <w:hyperlink r:id="rId7" w:history="1">
        <w:r w:rsidRPr="000108C9">
          <w:rPr>
            <w:rStyle w:val="Hiperlink"/>
            <w:lang w:eastAsia="pt-PT"/>
          </w:rPr>
          <w:t>https://github.com/esp8266/Arduino</w:t>
        </w:r>
      </w:hyperlink>
      <w:r>
        <w:rPr>
          <w:lang w:eastAsia="pt-PT"/>
        </w:rPr>
        <w:t xml:space="preserve"> que contém alguns </w:t>
      </w:r>
      <w:r w:rsidR="00110E34">
        <w:rPr>
          <w:lang w:eastAsia="pt-PT"/>
        </w:rPr>
        <w:t>passos para instalar na board manager do IDE, a placa que queremos usar, neste caso ESP8266.</w:t>
      </w:r>
    </w:p>
    <w:p w14:paraId="3F0CA478" w14:textId="77777777" w:rsidR="00110E34" w:rsidRDefault="00110E34" w:rsidP="0043635C">
      <w:pPr>
        <w:jc w:val="both"/>
        <w:rPr>
          <w:lang w:eastAsia="pt-PT"/>
        </w:rPr>
      </w:pPr>
    </w:p>
    <w:p w14:paraId="630E6C81" w14:textId="77777777" w:rsidR="00110E34" w:rsidRDefault="00110E34" w:rsidP="0043635C">
      <w:pPr>
        <w:pStyle w:val="PargrafodaLista"/>
        <w:numPr>
          <w:ilvl w:val="0"/>
          <w:numId w:val="1"/>
        </w:numPr>
        <w:jc w:val="both"/>
        <w:rPr>
          <w:lang w:eastAsia="pt-PT"/>
        </w:rPr>
      </w:pPr>
      <w:r>
        <w:rPr>
          <w:lang w:eastAsia="pt-PT"/>
        </w:rPr>
        <w:t>Abrir a janela de preferências</w:t>
      </w:r>
    </w:p>
    <w:p w14:paraId="3B6573B2" w14:textId="77777777" w:rsidR="00110E34" w:rsidRPr="00110E34" w:rsidRDefault="00110E34" w:rsidP="0043635C">
      <w:pPr>
        <w:pStyle w:val="PargrafodaLista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lang w:eastAsia="pt-PT"/>
        </w:rPr>
      </w:pPr>
      <w:r>
        <w:rPr>
          <w:lang w:eastAsia="pt-PT"/>
        </w:rPr>
        <w:t xml:space="preserve">Inserir </w:t>
      </w:r>
      <w:hyperlink r:id="rId8" w:history="1">
        <w:r w:rsidRPr="000108C9">
          <w:rPr>
            <w:rStyle w:val="Hiperlink"/>
            <w:rFonts w:ascii="Consolas" w:eastAsia="Times New Roman" w:hAnsi="Consolas" w:cs="Times New Roman"/>
            <w:sz w:val="20"/>
            <w:szCs w:val="20"/>
            <w:lang w:eastAsia="pt-PT"/>
          </w:rPr>
          <w:t>http://arduino.esp8266.com/stable/package_esp8266com_index.json</w:t>
        </w:r>
      </w:hyperlink>
      <w:r>
        <w:rPr>
          <w:rFonts w:ascii="Consolas" w:eastAsia="Times New Roman" w:hAnsi="Consolas" w:cs="Times New Roman"/>
          <w:color w:val="333333"/>
          <w:sz w:val="20"/>
          <w:szCs w:val="20"/>
          <w:lang w:eastAsia="pt-PT"/>
        </w:rPr>
        <w:t xml:space="preserve"> </w:t>
      </w:r>
      <w:r>
        <w:rPr>
          <w:lang w:eastAsia="pt-PT"/>
        </w:rPr>
        <w:t>em “Additional Board Manager URLs”</w:t>
      </w:r>
    </w:p>
    <w:p w14:paraId="3E143D8B" w14:textId="77777777" w:rsidR="00110E34" w:rsidRDefault="00110E34" w:rsidP="0043635C">
      <w:pPr>
        <w:pStyle w:val="PargrafodaLista"/>
        <w:numPr>
          <w:ilvl w:val="0"/>
          <w:numId w:val="1"/>
        </w:numPr>
        <w:jc w:val="both"/>
        <w:rPr>
          <w:lang w:eastAsia="pt-PT"/>
        </w:rPr>
      </w:pPr>
      <w:r>
        <w:rPr>
          <w:lang w:eastAsia="pt-PT"/>
        </w:rPr>
        <w:t>Abrir Boards Manager de Tools &gt; Board menu e instalar esp8266</w:t>
      </w:r>
    </w:p>
    <w:p w14:paraId="2989DB15" w14:textId="77777777" w:rsidR="00110E34" w:rsidRDefault="00110E34" w:rsidP="0043635C">
      <w:pPr>
        <w:pStyle w:val="PargrafodaLista"/>
        <w:numPr>
          <w:ilvl w:val="0"/>
          <w:numId w:val="1"/>
        </w:numPr>
        <w:jc w:val="both"/>
        <w:rPr>
          <w:lang w:eastAsia="pt-PT"/>
        </w:rPr>
      </w:pPr>
      <w:r>
        <w:rPr>
          <w:lang w:eastAsia="pt-PT"/>
        </w:rPr>
        <w:lastRenderedPageBreak/>
        <w:t>Selecionar ESP8266 depois da instalação em Tools &gt; Board</w:t>
      </w:r>
    </w:p>
    <w:p w14:paraId="28A68973" w14:textId="77777777" w:rsidR="00110E34" w:rsidRDefault="00110E34" w:rsidP="0043635C">
      <w:pPr>
        <w:pStyle w:val="PargrafodaLista"/>
        <w:numPr>
          <w:ilvl w:val="0"/>
          <w:numId w:val="1"/>
        </w:numPr>
        <w:jc w:val="both"/>
        <w:rPr>
          <w:lang w:eastAsia="pt-PT"/>
        </w:rPr>
      </w:pPr>
      <w:r>
        <w:rPr>
          <w:lang w:eastAsia="pt-PT"/>
        </w:rPr>
        <w:t>Escolher a porta USB pretendida em Tools &gt; Port</w:t>
      </w:r>
    </w:p>
    <w:p w14:paraId="17F3CBEF" w14:textId="77777777" w:rsidR="00110E34" w:rsidRDefault="00110E34" w:rsidP="0043635C">
      <w:pPr>
        <w:jc w:val="both"/>
        <w:rPr>
          <w:lang w:eastAsia="pt-PT"/>
        </w:rPr>
      </w:pPr>
    </w:p>
    <w:p w14:paraId="7EE34A6A" w14:textId="77777777" w:rsidR="00110E34" w:rsidRPr="00110E34" w:rsidRDefault="00110E34" w:rsidP="0043635C">
      <w:pPr>
        <w:jc w:val="both"/>
        <w:rPr>
          <w:lang w:eastAsia="pt-PT"/>
        </w:rPr>
      </w:pPr>
      <w:r>
        <w:rPr>
          <w:lang w:eastAsia="pt-PT"/>
        </w:rPr>
        <w:t xml:space="preserve">Num primeiro passo, pretendemos usar um códifo default que nos permita, por exemplo, fazer da ESP8266 um Access Point. Depois de compilar o código e programar o dispositivo, verificamos que este criou uma nova rede. </w:t>
      </w:r>
      <w:r w:rsidR="00BB3A9E">
        <w:rPr>
          <w:lang w:eastAsia="pt-PT"/>
        </w:rPr>
        <w:t>Ligamo-nos a esta rede e é criado um WebServer que disponibiliza uma página HTML que podemos usar para testar a conectividade.</w:t>
      </w:r>
    </w:p>
    <w:p w14:paraId="6ACF1593" w14:textId="77777777" w:rsidR="00444F29" w:rsidRDefault="00601ED1" w:rsidP="0043635C">
      <w:pPr>
        <w:tabs>
          <w:tab w:val="left" w:pos="6680"/>
        </w:tabs>
        <w:jc w:val="both"/>
      </w:pPr>
      <w:r>
        <w:t xml:space="preserve"> </w:t>
      </w:r>
    </w:p>
    <w:p w14:paraId="4172A534" w14:textId="6638841C" w:rsidR="00444F29" w:rsidRDefault="00444F29" w:rsidP="0043635C">
      <w:pPr>
        <w:pStyle w:val="Ttulo"/>
        <w:jc w:val="both"/>
      </w:pPr>
      <w:r>
        <w:t xml:space="preserve">Raspberry Pi 2 e </w:t>
      </w:r>
      <w:r>
        <w:t>ESP8266</w:t>
      </w:r>
    </w:p>
    <w:p w14:paraId="21311AFD" w14:textId="77777777" w:rsidR="00444F29" w:rsidRDefault="00444F29" w:rsidP="0043635C">
      <w:pPr>
        <w:tabs>
          <w:tab w:val="left" w:pos="6680"/>
        </w:tabs>
        <w:jc w:val="both"/>
      </w:pPr>
    </w:p>
    <w:p w14:paraId="37A80059" w14:textId="47CB848A" w:rsidR="00444F29" w:rsidRDefault="00444F29" w:rsidP="0043635C">
      <w:pPr>
        <w:tabs>
          <w:tab w:val="left" w:pos="6680"/>
        </w:tabs>
        <w:jc w:val="both"/>
      </w:pPr>
      <w:r>
        <w:t xml:space="preserve">Antes de mais nada, é necessário instalar o Raspbian daqui: </w:t>
      </w:r>
      <w:hyperlink r:id="rId9" w:history="1">
        <w:r w:rsidRPr="00C54A96">
          <w:rPr>
            <w:rStyle w:val="Hiperlink"/>
          </w:rPr>
          <w:t>https://www.raspberrypi.org/downloads/raspbian/</w:t>
        </w:r>
      </w:hyperlink>
    </w:p>
    <w:p w14:paraId="65A88C28" w14:textId="0B4E4093" w:rsidR="00444F29" w:rsidRDefault="00444F29" w:rsidP="0043635C">
      <w:pPr>
        <w:tabs>
          <w:tab w:val="left" w:pos="6680"/>
        </w:tabs>
        <w:jc w:val="both"/>
      </w:pPr>
      <w:r>
        <w:t>Transferi-lo para o SD Card, no caso do OSX através do comando “dd”.</w:t>
      </w:r>
    </w:p>
    <w:p w14:paraId="6E5D45DE" w14:textId="03FEE095" w:rsidR="00444F29" w:rsidRDefault="00444F29" w:rsidP="0043635C">
      <w:pPr>
        <w:tabs>
          <w:tab w:val="left" w:pos="6680"/>
        </w:tabs>
        <w:jc w:val="both"/>
      </w:pPr>
      <w:r>
        <w:t>Para facilitar o uso do raspberry podemos ativar a opção SSH (através de raspi-config), e fazer do nosso host ssh pi@endereço e ter completo controlo do raspberry.</w:t>
      </w:r>
    </w:p>
    <w:p w14:paraId="43221E57" w14:textId="77777777" w:rsidR="00444F29" w:rsidRDefault="00444F29" w:rsidP="0043635C">
      <w:pPr>
        <w:tabs>
          <w:tab w:val="left" w:pos="6680"/>
        </w:tabs>
        <w:jc w:val="both"/>
      </w:pPr>
    </w:p>
    <w:p w14:paraId="3D5833D0" w14:textId="77777777" w:rsidR="00444F29" w:rsidRDefault="00444F29" w:rsidP="0043635C">
      <w:pPr>
        <w:tabs>
          <w:tab w:val="left" w:pos="6680"/>
        </w:tabs>
        <w:jc w:val="both"/>
      </w:pPr>
      <w:r>
        <w:t>Como o servidor anteriormente era o host, e neste momento pretende-se que seja o raspberry, é necessário copiar o endpoint para o raspberry- É possível fazê-lo através de:</w:t>
      </w:r>
    </w:p>
    <w:p w14:paraId="193FED28" w14:textId="579D60E1" w:rsidR="00444F29" w:rsidRDefault="00444F29" w:rsidP="0043635C">
      <w:pPr>
        <w:tabs>
          <w:tab w:val="left" w:pos="6680"/>
        </w:tabs>
        <w:jc w:val="both"/>
        <w:rPr>
          <w:rFonts w:ascii="Menlo" w:hAnsi="Menlo" w:cs="Menlo"/>
          <w:color w:val="000000"/>
          <w:sz w:val="22"/>
          <w:szCs w:val="22"/>
        </w:rPr>
      </w:pPr>
      <w:r>
        <w:t xml:space="preserve">$ </w:t>
      </w:r>
      <w:r>
        <w:rPr>
          <w:rFonts w:ascii="Menlo" w:hAnsi="Menlo" w:cs="Menlo"/>
          <w:color w:val="000000"/>
          <w:sz w:val="22"/>
          <w:szCs w:val="22"/>
        </w:rPr>
        <w:t xml:space="preserve">scp -r </w:t>
      </w:r>
      <w:r>
        <w:rPr>
          <w:rFonts w:ascii="Menlo" w:hAnsi="Menlo" w:cs="Menlo"/>
          <w:color w:val="000000"/>
          <w:sz w:val="22"/>
          <w:szCs w:val="22"/>
        </w:rPr>
        <w:t>path1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 w:rsidRPr="00444F29">
        <w:rPr>
          <w:rFonts w:ascii="Menlo" w:hAnsi="Menlo" w:cs="Menlo"/>
          <w:color w:val="000000"/>
          <w:sz w:val="22"/>
          <w:szCs w:val="22"/>
        </w:rPr>
        <w:t>pi@endereço:</w:t>
      </w:r>
      <w:r>
        <w:rPr>
          <w:rFonts w:ascii="Menlo" w:hAnsi="Menlo" w:cs="Menlo"/>
          <w:color w:val="000000"/>
          <w:sz w:val="22"/>
          <w:szCs w:val="22"/>
        </w:rPr>
        <w:t>path2</w:t>
      </w:r>
    </w:p>
    <w:p w14:paraId="532E1778" w14:textId="77777777" w:rsidR="00444F29" w:rsidRDefault="00444F29" w:rsidP="0043635C">
      <w:pPr>
        <w:tabs>
          <w:tab w:val="left" w:pos="6680"/>
        </w:tabs>
        <w:jc w:val="both"/>
      </w:pPr>
      <w:r>
        <w:t>Em que “path1” é o path do ficheiro no host e “path2” o destino.</w:t>
      </w:r>
    </w:p>
    <w:p w14:paraId="1775AEF0" w14:textId="2A472DE3" w:rsidR="00444F29" w:rsidRDefault="00444F29" w:rsidP="0043635C">
      <w:pPr>
        <w:tabs>
          <w:tab w:val="left" w:pos="6680"/>
        </w:tabs>
        <w:jc w:val="both"/>
      </w:pPr>
      <w:r>
        <w:t xml:space="preserve"> </w:t>
      </w:r>
    </w:p>
    <w:p w14:paraId="0DEE5CBC" w14:textId="63FA6D4C" w:rsidR="00444F29" w:rsidRPr="00444F29" w:rsidRDefault="00444F29" w:rsidP="0043635C">
      <w:pPr>
        <w:tabs>
          <w:tab w:val="left" w:pos="6680"/>
        </w:tabs>
        <w:jc w:val="both"/>
        <w:rPr>
          <w:b/>
        </w:rPr>
      </w:pPr>
      <w:r w:rsidRPr="00444F29">
        <w:rPr>
          <w:b/>
        </w:rPr>
        <w:t>Primeiro passo:</w:t>
      </w:r>
    </w:p>
    <w:p w14:paraId="0C6842DC" w14:textId="77777777" w:rsidR="00444F29" w:rsidRDefault="00444F29" w:rsidP="0043635C">
      <w:pPr>
        <w:tabs>
          <w:tab w:val="left" w:pos="6680"/>
        </w:tabs>
        <w:jc w:val="both"/>
      </w:pPr>
      <w:r>
        <w:t>Ligar o raspberry por ethernet e comunicar com a ESP.</w:t>
      </w:r>
    </w:p>
    <w:p w14:paraId="76C23EDF" w14:textId="77777777" w:rsidR="00444F29" w:rsidRDefault="00444F29" w:rsidP="0043635C">
      <w:pPr>
        <w:tabs>
          <w:tab w:val="left" w:pos="6680"/>
        </w:tabs>
        <w:jc w:val="both"/>
      </w:pPr>
    </w:p>
    <w:p w14:paraId="45B26D06" w14:textId="3E6ADA04" w:rsidR="00444F29" w:rsidRDefault="00444F29" w:rsidP="0043635C">
      <w:pPr>
        <w:tabs>
          <w:tab w:val="left" w:pos="6680"/>
        </w:tabs>
        <w:jc w:val="both"/>
        <w:rPr>
          <w:b/>
        </w:rPr>
      </w:pPr>
      <w:r>
        <w:rPr>
          <w:b/>
        </w:rPr>
        <w:t>Segundo</w:t>
      </w:r>
      <w:r w:rsidRPr="00444F29">
        <w:rPr>
          <w:b/>
        </w:rPr>
        <w:t xml:space="preserve"> passo:</w:t>
      </w:r>
    </w:p>
    <w:p w14:paraId="243AAD50" w14:textId="7E2B93C2" w:rsidR="00444F29" w:rsidRDefault="00444F29" w:rsidP="0043635C">
      <w:pPr>
        <w:tabs>
          <w:tab w:val="left" w:pos="6680"/>
        </w:tabs>
        <w:jc w:val="both"/>
      </w:pPr>
      <w:r>
        <w:t>Ligar o raspberry à rede por Wi-Fi e comunicar com a ESP.</w:t>
      </w:r>
    </w:p>
    <w:p w14:paraId="42442371" w14:textId="77777777" w:rsidR="00617737" w:rsidRDefault="00617737" w:rsidP="0043635C">
      <w:pPr>
        <w:tabs>
          <w:tab w:val="left" w:pos="6680"/>
        </w:tabs>
        <w:jc w:val="both"/>
      </w:pPr>
    </w:p>
    <w:p w14:paraId="52CDA216" w14:textId="7100A7FC" w:rsidR="00617737" w:rsidRPr="00945C6C" w:rsidRDefault="00617737" w:rsidP="0043635C">
      <w:pPr>
        <w:tabs>
          <w:tab w:val="left" w:pos="6680"/>
        </w:tabs>
        <w:jc w:val="both"/>
        <w:rPr>
          <w:u w:val="single"/>
        </w:rPr>
      </w:pPr>
      <w:r>
        <w:rPr>
          <w:u w:val="single"/>
        </w:rPr>
        <w:t>Configurar a antena Wi-Fi:</w:t>
      </w:r>
    </w:p>
    <w:p w14:paraId="4DF772A5" w14:textId="77777777" w:rsidR="00886C2C" w:rsidRDefault="00886C2C" w:rsidP="0043635C">
      <w:pPr>
        <w:tabs>
          <w:tab w:val="left" w:pos="6680"/>
        </w:tabs>
        <w:jc w:val="both"/>
      </w:pPr>
    </w:p>
    <w:p w14:paraId="05F879FB" w14:textId="775FCB88" w:rsidR="0043635C" w:rsidRDefault="00886C2C" w:rsidP="0043635C">
      <w:pPr>
        <w:tabs>
          <w:tab w:val="left" w:pos="6680"/>
        </w:tabs>
        <w:jc w:val="both"/>
      </w:pPr>
      <w:r w:rsidRPr="0043635C">
        <w:rPr>
          <w:b/>
        </w:rPr>
        <w:t>hostapd</w:t>
      </w:r>
      <w:r>
        <w:t>: Host access point daemon</w:t>
      </w:r>
      <w:r w:rsidR="0043635C">
        <w:t xml:space="preserve"> is a user space software access point cable of turning normal network interfaces cards into access points and authentication servers.</w:t>
      </w:r>
    </w:p>
    <w:p w14:paraId="286C4FDA" w14:textId="4DD7CDF2" w:rsidR="0043635C" w:rsidRDefault="0043635C" w:rsidP="0043635C">
      <w:pPr>
        <w:tabs>
          <w:tab w:val="left" w:pos="6680"/>
        </w:tabs>
        <w:jc w:val="both"/>
      </w:pPr>
      <w:r w:rsidRPr="0043635C">
        <w:rPr>
          <w:b/>
        </w:rPr>
        <w:t>udhcpd</w:t>
      </w:r>
      <w:r>
        <w:t>: is a very small DHCP client program for embedded systems.</w:t>
      </w:r>
    </w:p>
    <w:p w14:paraId="2DB7FC71" w14:textId="77777777" w:rsidR="0043635C" w:rsidRPr="00617737" w:rsidRDefault="0043635C" w:rsidP="0043635C">
      <w:pPr>
        <w:tabs>
          <w:tab w:val="left" w:pos="6680"/>
        </w:tabs>
        <w:jc w:val="both"/>
      </w:pPr>
      <w:bookmarkStart w:id="0" w:name="_GoBack"/>
      <w:bookmarkEnd w:id="0"/>
    </w:p>
    <w:p w14:paraId="14F2E7C7" w14:textId="77777777" w:rsidR="00444F29" w:rsidRDefault="00444F29" w:rsidP="0043635C">
      <w:pPr>
        <w:tabs>
          <w:tab w:val="left" w:pos="6680"/>
        </w:tabs>
        <w:jc w:val="both"/>
      </w:pPr>
    </w:p>
    <w:p w14:paraId="70AAC65B" w14:textId="16D9ABFF" w:rsidR="00465DE8" w:rsidRPr="00465DE8" w:rsidRDefault="00BB3A9E" w:rsidP="0043635C">
      <w:pPr>
        <w:tabs>
          <w:tab w:val="left" w:pos="6680"/>
        </w:tabs>
        <w:jc w:val="both"/>
      </w:pPr>
      <w:r>
        <w:tab/>
      </w:r>
    </w:p>
    <w:sectPr w:rsidR="00465DE8" w:rsidRPr="00465DE8" w:rsidSect="00275FAF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15047"/>
    <w:multiLevelType w:val="hybridMultilevel"/>
    <w:tmpl w:val="D8D4D3E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DBD"/>
    <w:rsid w:val="00110E34"/>
    <w:rsid w:val="00275FAF"/>
    <w:rsid w:val="002D24F7"/>
    <w:rsid w:val="0043635C"/>
    <w:rsid w:val="00444F29"/>
    <w:rsid w:val="00465DE8"/>
    <w:rsid w:val="0049285A"/>
    <w:rsid w:val="005D4FF4"/>
    <w:rsid w:val="00601ED1"/>
    <w:rsid w:val="00617737"/>
    <w:rsid w:val="006C3CBC"/>
    <w:rsid w:val="00886C2C"/>
    <w:rsid w:val="00945C6C"/>
    <w:rsid w:val="00BB3A9E"/>
    <w:rsid w:val="00C93816"/>
    <w:rsid w:val="00CA3518"/>
    <w:rsid w:val="00CC5A7B"/>
    <w:rsid w:val="00E1018F"/>
    <w:rsid w:val="00EF0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A86D3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EF0DB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F0D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egenda">
    <w:name w:val="caption"/>
    <w:basedOn w:val="Normal"/>
    <w:next w:val="Normal"/>
    <w:uiPriority w:val="35"/>
    <w:unhideWhenUsed/>
    <w:qFormat/>
    <w:rsid w:val="006C3CBC"/>
    <w:pPr>
      <w:spacing w:after="200"/>
    </w:pPr>
    <w:rPr>
      <w:i/>
      <w:iCs/>
      <w:color w:val="44546A" w:themeColor="text2"/>
      <w:sz w:val="18"/>
      <w:szCs w:val="18"/>
    </w:rPr>
  </w:style>
  <w:style w:type="character" w:styleId="Hiperlink">
    <w:name w:val="Hyperlink"/>
    <w:basedOn w:val="Fontepargpadro"/>
    <w:uiPriority w:val="99"/>
    <w:unhideWhenUsed/>
    <w:rsid w:val="0049285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10E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58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hyperlink" Target="https://github.com/esp8266/Arduino" TargetMode="External"/><Relationship Id="rId8" Type="http://schemas.openxmlformats.org/officeDocument/2006/relationships/hyperlink" Target="http://arduino.esp8266.com/stable/package_esp8266com_index.json" TargetMode="External"/><Relationship Id="rId9" Type="http://schemas.openxmlformats.org/officeDocument/2006/relationships/hyperlink" Target="https://www.raspberrypi.org/downloads/raspbian/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</Pages>
  <Words>524</Words>
  <Characters>2835</Characters>
  <Application>Microsoft Macintosh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Simões</dc:creator>
  <cp:keywords/>
  <dc:description/>
  <cp:lastModifiedBy>Daniela Simões</cp:lastModifiedBy>
  <cp:revision>2</cp:revision>
  <dcterms:created xsi:type="dcterms:W3CDTF">2017-02-10T15:57:00Z</dcterms:created>
  <dcterms:modified xsi:type="dcterms:W3CDTF">2017-02-21T22:58:00Z</dcterms:modified>
</cp:coreProperties>
</file>